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39" w:rsidRDefault="00112039" w:rsidP="001120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Станок продольной резки </w:t>
      </w:r>
    </w:p>
    <w:p w:rsidR="00112039" w:rsidRDefault="004571A2" w:rsidP="00112039">
      <w:pPr>
        <w:jc w:val="center"/>
        <w:rPr>
          <w:rFonts w:ascii="Times New Roman" w:hAnsi="Times New Roman" w:cs="Times New Roman"/>
          <w:sz w:val="96"/>
          <w:szCs w:val="96"/>
        </w:rPr>
      </w:pPr>
      <w:proofErr w:type="spellStart"/>
      <w:r w:rsidRPr="004571A2">
        <w:rPr>
          <w:rFonts w:ascii="Times New Roman" w:hAnsi="Times New Roman" w:cs="Times New Roman"/>
          <w:sz w:val="96"/>
          <w:szCs w:val="96"/>
        </w:rPr>
        <w:t>Stalex</w:t>
      </w:r>
      <w:proofErr w:type="spellEnd"/>
      <w:r w:rsidRPr="004571A2">
        <w:rPr>
          <w:rFonts w:ascii="Times New Roman" w:hAnsi="Times New Roman" w:cs="Times New Roman"/>
          <w:sz w:val="96"/>
          <w:szCs w:val="96"/>
        </w:rPr>
        <w:t xml:space="preserve"> СПР-1250</w:t>
      </w:r>
      <w:r w:rsidR="00265606">
        <w:rPr>
          <w:rFonts w:ascii="Times New Roman" w:hAnsi="Times New Roman" w:cs="Times New Roman"/>
          <w:sz w:val="96"/>
          <w:szCs w:val="96"/>
        </w:rPr>
        <w:t>/</w:t>
      </w:r>
      <w:r w:rsidRPr="004571A2">
        <w:rPr>
          <w:rFonts w:ascii="Times New Roman" w:hAnsi="Times New Roman" w:cs="Times New Roman"/>
          <w:sz w:val="96"/>
          <w:szCs w:val="96"/>
        </w:rPr>
        <w:t>3-Р</w:t>
      </w:r>
    </w:p>
    <w:p w:rsidR="00112039" w:rsidRDefault="00112039" w:rsidP="0011203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Руководство по эксплуатации</w:t>
      </w: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606" w:rsidRDefault="00265606" w:rsidP="00112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ВНИМАНИЕ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2039" w:rsidRDefault="00112039" w:rsidP="001120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Валы при настройке бокового биения ножей проворачивают вручную.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Сначала удобнее настраивать на нужный размер нижние ножи. При этом необходимо добиваться минимального биения боковой поверхности ножа по индикатору,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 более 0,2 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ручном вращении валов, убедиться, что ножи имеют боковое биение не более рекомендуемого выше.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перемещать верхние ножи,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обеспечивая нужный зазор между ножами</w:t>
      </w:r>
      <w:r>
        <w:rPr>
          <w:rFonts w:ascii="Times New Roman" w:hAnsi="Times New Roman" w:cs="Times New Roman"/>
          <w:sz w:val="28"/>
          <w:szCs w:val="28"/>
        </w:rPr>
        <w:t>. При этом верхние ножи также нужно выставлять с минимальным боковым биением (по индикатору).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Провернув валы на несколько полных оборотов, требуется убедиться, что ножи не набегают друг на друга.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Заточка ножей производится по мере необходимости и должна осуществляться шлифовкой по боковым поверхностям.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связи с постоянным усовершенствованием конструкции ручных дисковых ножниц возможны некоторые расхождения между конструкцией ножниц и руководством по эксплуатации, не влияющие на технические характеристики.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 Требования безопасности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 началом работы внимательно проверить установку ножей.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Резку металла производить с установленным защитным кожухом.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Рабочее место должно быть хорошо освещено.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12039" w:rsidRDefault="00112039" w:rsidP="001120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 Гарантии изготовителя</w:t>
      </w:r>
    </w:p>
    <w:p w:rsidR="00336AB6" w:rsidRDefault="00112039" w:rsidP="00336AB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Гарантийный срок эксплуатации дисковых ножниц – 1 год с момента продажи. Стойкость дисковых ножей не менее 7</w:t>
      </w:r>
      <w:r w:rsidR="00336AB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000 метров при разрезании </w:t>
      </w:r>
      <w:r w:rsidR="00336AB6">
        <w:rPr>
          <w:rFonts w:ascii="Times New Roman" w:hAnsi="Times New Roman" w:cs="Times New Roman"/>
          <w:sz w:val="28"/>
          <w:szCs w:val="28"/>
        </w:rPr>
        <w:t>обычной</w:t>
      </w:r>
      <w:r>
        <w:rPr>
          <w:rFonts w:ascii="Times New Roman" w:hAnsi="Times New Roman" w:cs="Times New Roman"/>
          <w:sz w:val="28"/>
          <w:szCs w:val="28"/>
        </w:rPr>
        <w:t xml:space="preserve"> оцинкованной стали толщиной </w:t>
      </w:r>
      <w:r w:rsidR="00336AB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6AB6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мм</w:t>
      </w:r>
      <w:r w:rsidR="00336AB6" w:rsidRPr="00336A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6AB6" w:rsidRPr="00336AB6">
        <w:rPr>
          <w:rFonts w:ascii="Times New Roman" w:hAnsi="Times New Roman" w:cs="Times New Roman"/>
          <w:sz w:val="28"/>
          <w:szCs w:val="28"/>
        </w:rPr>
        <w:t>σт</w:t>
      </w:r>
      <w:proofErr w:type="spellEnd"/>
      <w:r w:rsidR="00336AB6" w:rsidRPr="00336AB6">
        <w:rPr>
          <w:rFonts w:ascii="Times New Roman" w:hAnsi="Times New Roman" w:cs="Times New Roman"/>
          <w:sz w:val="28"/>
          <w:szCs w:val="28"/>
        </w:rPr>
        <w:t xml:space="preserve"> ≤ 250 МПа / </w:t>
      </w:r>
      <w:proofErr w:type="spellStart"/>
      <w:r w:rsidR="00336AB6" w:rsidRPr="00336AB6">
        <w:rPr>
          <w:rFonts w:ascii="Times New Roman" w:hAnsi="Times New Roman" w:cs="Times New Roman"/>
          <w:sz w:val="28"/>
          <w:szCs w:val="28"/>
        </w:rPr>
        <w:t>σв</w:t>
      </w:r>
      <w:proofErr w:type="spellEnd"/>
      <w:r w:rsidR="00336AB6" w:rsidRPr="00336AB6">
        <w:rPr>
          <w:rFonts w:ascii="Times New Roman" w:hAnsi="Times New Roman" w:cs="Times New Roman"/>
          <w:sz w:val="28"/>
          <w:szCs w:val="28"/>
        </w:rPr>
        <w:t xml:space="preserve"> ≤ 320 МПа)</w:t>
      </w:r>
      <w:r w:rsidR="00336AB6">
        <w:rPr>
          <w:rFonts w:ascii="Times New Roman" w:hAnsi="Times New Roman" w:cs="Times New Roman"/>
          <w:sz w:val="28"/>
          <w:szCs w:val="28"/>
        </w:rPr>
        <w:t>.</w:t>
      </w:r>
    </w:p>
    <w:p w:rsidR="00336AB6" w:rsidRPr="00AF5208" w:rsidRDefault="00336AB6" w:rsidP="00336AB6">
      <w:pPr>
        <w:shd w:val="clear" w:color="auto" w:fill="FFFFFF"/>
        <w:spacing w:after="0"/>
        <w:rPr>
          <w:rFonts w:ascii="Times New Roman" w:hAnsi="Times New Roman" w:cs="Times New Roman"/>
        </w:rPr>
      </w:pPr>
      <w:proofErr w:type="spellStart"/>
      <w:r w:rsidRPr="00336AB6">
        <w:rPr>
          <w:rFonts w:ascii="Times New Roman" w:hAnsi="Times New Roman" w:cs="Times New Roman"/>
          <w:sz w:val="28"/>
          <w:szCs w:val="28"/>
        </w:rPr>
        <w:lastRenderedPageBreak/>
        <w:t>σ</w:t>
      </w:r>
      <w:r w:rsidRPr="00336AB6">
        <w:rPr>
          <w:rFonts w:ascii="Times New Roman" w:hAnsi="Times New Roman" w:cs="Times New Roman"/>
        </w:rPr>
        <w:t>т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vertAlign w:val="subscript"/>
        </w:rPr>
        <w:t xml:space="preserve"> </w:t>
      </w:r>
      <w:r w:rsidRPr="00336AB6">
        <w:rPr>
          <w:rFonts w:ascii="Times New Roman" w:hAnsi="Times New Roman" w:cs="Times New Roman"/>
          <w:sz w:val="28"/>
          <w:szCs w:val="28"/>
        </w:rPr>
        <w:t>- коэффициент предела текучести</w:t>
      </w:r>
      <w:bookmarkStart w:id="0" w:name="_GoBack"/>
      <w:bookmarkEnd w:id="0"/>
    </w:p>
    <w:p w:rsidR="00336AB6" w:rsidRPr="00336AB6" w:rsidRDefault="00336AB6" w:rsidP="00336A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6AB6">
        <w:rPr>
          <w:rFonts w:ascii="Times New Roman" w:hAnsi="Times New Roman" w:cs="Times New Roman"/>
          <w:sz w:val="28"/>
          <w:szCs w:val="28"/>
        </w:rPr>
        <w:t>σ</w:t>
      </w:r>
      <w:r w:rsidRPr="00336AB6">
        <w:rPr>
          <w:rFonts w:ascii="Times New Roman" w:hAnsi="Times New Roman" w:cs="Times New Roman"/>
        </w:rPr>
        <w:t>в</w:t>
      </w:r>
      <w:proofErr w:type="spellEnd"/>
      <w:r w:rsidRPr="00336AB6">
        <w:rPr>
          <w:rFonts w:ascii="Times New Roman" w:hAnsi="Times New Roman" w:cs="Times New Roman"/>
          <w:sz w:val="28"/>
          <w:szCs w:val="28"/>
        </w:rPr>
        <w:t xml:space="preserve"> - коэффициент предела прочности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этого срока предприятие-изготовитель бесплатно устраняет все неисправности, произошедшие по вине предприятия-изготовителя при условии соблюдения потребителем правил эксплуатации.</w:t>
      </w: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Станок с механическими повреждениями гарантийному ремонту не подлежит.</w:t>
      </w:r>
    </w:p>
    <w:p w:rsidR="00112039" w:rsidRDefault="00112039" w:rsidP="001120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 Свидетельство о приемке</w:t>
      </w:r>
    </w:p>
    <w:p w:rsidR="00112039" w:rsidRDefault="00112039" w:rsidP="00112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Станок продольной резки </w:t>
      </w:r>
      <w:proofErr w:type="spellStart"/>
      <w:r w:rsidR="00265606" w:rsidRPr="00265606">
        <w:rPr>
          <w:rFonts w:ascii="Times New Roman" w:hAnsi="Times New Roman" w:cs="Times New Roman"/>
          <w:sz w:val="28"/>
          <w:szCs w:val="28"/>
        </w:rPr>
        <w:t>Stalex</w:t>
      </w:r>
      <w:proofErr w:type="spellEnd"/>
      <w:r w:rsidR="00265606" w:rsidRPr="00265606">
        <w:rPr>
          <w:rFonts w:ascii="Times New Roman" w:hAnsi="Times New Roman" w:cs="Times New Roman"/>
          <w:sz w:val="28"/>
          <w:szCs w:val="28"/>
        </w:rPr>
        <w:t xml:space="preserve"> СПР-1250</w:t>
      </w:r>
      <w:r w:rsidR="00265606">
        <w:rPr>
          <w:rFonts w:ascii="Times New Roman" w:hAnsi="Times New Roman" w:cs="Times New Roman"/>
          <w:sz w:val="28"/>
          <w:szCs w:val="28"/>
        </w:rPr>
        <w:t>/</w:t>
      </w:r>
      <w:r w:rsidR="00265606" w:rsidRPr="00265606">
        <w:rPr>
          <w:rFonts w:ascii="Times New Roman" w:hAnsi="Times New Roman" w:cs="Times New Roman"/>
          <w:sz w:val="28"/>
          <w:szCs w:val="28"/>
        </w:rPr>
        <w:t>3-Р</w:t>
      </w:r>
      <w:r w:rsidR="00265606">
        <w:rPr>
          <w:rFonts w:ascii="Times New Roman" w:hAnsi="Times New Roman" w:cs="Times New Roman"/>
          <w:sz w:val="28"/>
          <w:szCs w:val="28"/>
        </w:rPr>
        <w:t xml:space="preserve"> (арт. </w:t>
      </w:r>
      <w:r>
        <w:rPr>
          <w:rFonts w:ascii="Times New Roman" w:hAnsi="Times New Roman" w:cs="Times New Roman"/>
          <w:sz w:val="28"/>
          <w:szCs w:val="28"/>
        </w:rPr>
        <w:t>СПРР-3</w:t>
      </w:r>
      <w:r w:rsidR="002656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заводской номер _________ соответствуют технической документации и признаны годными.</w:t>
      </w:r>
    </w:p>
    <w:p w:rsidR="00112039" w:rsidRDefault="00112039" w:rsidP="00112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выпуска _________________</w:t>
      </w:r>
    </w:p>
    <w:p w:rsidR="00112039" w:rsidRDefault="00112039" w:rsidP="00112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039" w:rsidRDefault="00112039" w:rsidP="00112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БТК _______________</w:t>
      </w:r>
    </w:p>
    <w:p w:rsidR="00112039" w:rsidRDefault="00112039" w:rsidP="00112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039" w:rsidRDefault="00112039" w:rsidP="00112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039" w:rsidRDefault="00112039" w:rsidP="00112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039" w:rsidRDefault="00112039" w:rsidP="00112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039" w:rsidRDefault="00112039" w:rsidP="00112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2039" w:rsidRDefault="00112039" w:rsidP="001120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372EF" w:rsidRPr="00112039" w:rsidRDefault="00D372EF">
      <w:pPr>
        <w:rPr>
          <w:lang w:val="en-US"/>
        </w:rPr>
      </w:pPr>
    </w:p>
    <w:sectPr w:rsidR="00D372EF" w:rsidRPr="0011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39"/>
    <w:rsid w:val="00112039"/>
    <w:rsid w:val="00265606"/>
    <w:rsid w:val="00336AB6"/>
    <w:rsid w:val="004571A2"/>
    <w:rsid w:val="00D3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3F847-DA26-4404-88E8-C663F97C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Александр Никитин</cp:lastModifiedBy>
  <cp:revision>4</cp:revision>
  <dcterms:created xsi:type="dcterms:W3CDTF">2018-12-04T13:30:00Z</dcterms:created>
  <dcterms:modified xsi:type="dcterms:W3CDTF">2018-12-27T13:39:00Z</dcterms:modified>
</cp:coreProperties>
</file>